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501" w:rsidRDefault="00036501">
      <w:r>
        <w:rPr>
          <w:rFonts w:ascii="Comic Sans MS" w:hAnsi="Comic Sans MS"/>
          <w:noProof/>
          <w:color w:val="FF0000"/>
          <w:sz w:val="32"/>
          <w:szCs w:val="32"/>
          <w:lang w:eastAsia="fr-FR"/>
        </w:rPr>
        <w:drawing>
          <wp:anchor distT="0" distB="0" distL="114300" distR="114300" simplePos="0" relativeHeight="251659264" behindDoc="1" locked="0" layoutInCell="1" allowOverlap="1" wp14:anchorId="26B94BC0" wp14:editId="2D9BCD5B">
            <wp:simplePos x="0" y="0"/>
            <wp:positionH relativeFrom="column">
              <wp:posOffset>-148590</wp:posOffset>
            </wp:positionH>
            <wp:positionV relativeFrom="paragraph">
              <wp:posOffset>23495</wp:posOffset>
            </wp:positionV>
            <wp:extent cx="1203960" cy="643890"/>
            <wp:effectExtent l="0" t="0" r="0" b="3810"/>
            <wp:wrapTight wrapText="bothSides">
              <wp:wrapPolygon edited="0">
                <wp:start x="0" y="0"/>
                <wp:lineTo x="0" y="21089"/>
                <wp:lineTo x="21190" y="21089"/>
                <wp:lineTo x="21190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960" cy="64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36501" w:rsidRDefault="00036501"/>
    <w:p w:rsidR="00F52F0E" w:rsidRDefault="00F52F0E"/>
    <w:p w:rsidR="003666E7" w:rsidRDefault="003666E7"/>
    <w:p w:rsidR="00A75E6B" w:rsidRPr="00E236AB" w:rsidRDefault="00F02046" w:rsidP="00F52F0E">
      <w:pPr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Règlement de la dictée 2025</w:t>
      </w:r>
    </w:p>
    <w:p w:rsidR="003666E7" w:rsidRPr="00E236AB" w:rsidRDefault="003666E7">
      <w:pPr>
        <w:rPr>
          <w:rFonts w:ascii="Comic Sans MS" w:hAnsi="Comic Sans MS"/>
        </w:rPr>
      </w:pPr>
    </w:p>
    <w:p w:rsidR="00F250AB" w:rsidRPr="00031F7F" w:rsidRDefault="00036501" w:rsidP="007E7FF2">
      <w:pPr>
        <w:spacing w:after="0"/>
        <w:rPr>
          <w:rFonts w:ascii="Comic Sans MS" w:hAnsi="Comic Sans MS"/>
          <w:sz w:val="20"/>
          <w:szCs w:val="20"/>
        </w:rPr>
      </w:pPr>
      <w:r w:rsidRPr="00031F7F">
        <w:rPr>
          <w:rFonts w:ascii="Comic Sans MS" w:hAnsi="Comic Sans MS"/>
          <w:sz w:val="20"/>
          <w:szCs w:val="20"/>
        </w:rPr>
        <w:t xml:space="preserve">Dans le cadre de la semaine de la langue française et </w:t>
      </w:r>
      <w:r w:rsidR="008F550D" w:rsidRPr="00031F7F">
        <w:rPr>
          <w:rFonts w:ascii="Comic Sans MS" w:hAnsi="Comic Sans MS"/>
          <w:sz w:val="20"/>
          <w:szCs w:val="20"/>
        </w:rPr>
        <w:t xml:space="preserve">de </w:t>
      </w:r>
      <w:r w:rsidRPr="00031F7F">
        <w:rPr>
          <w:rFonts w:ascii="Comic Sans MS" w:hAnsi="Comic Sans MS"/>
          <w:sz w:val="20"/>
          <w:szCs w:val="20"/>
        </w:rPr>
        <w:t xml:space="preserve">la francophonie, la médiathèque de </w:t>
      </w:r>
    </w:p>
    <w:p w:rsidR="00077842" w:rsidRPr="00031F7F" w:rsidRDefault="00036501" w:rsidP="007E7FF2">
      <w:pPr>
        <w:spacing w:after="0"/>
        <w:rPr>
          <w:rFonts w:ascii="Comic Sans MS" w:hAnsi="Comic Sans MS"/>
          <w:sz w:val="20"/>
          <w:szCs w:val="20"/>
        </w:rPr>
      </w:pPr>
      <w:r w:rsidRPr="00031F7F">
        <w:rPr>
          <w:rFonts w:ascii="Comic Sans MS" w:hAnsi="Comic Sans MS"/>
          <w:sz w:val="20"/>
          <w:szCs w:val="20"/>
        </w:rPr>
        <w:t>Saint Jean Brévelay organise en partenariat avec une équipe d’enseignants</w:t>
      </w:r>
      <w:r w:rsidR="00CE6009" w:rsidRPr="00031F7F">
        <w:rPr>
          <w:rFonts w:ascii="Comic Sans MS" w:hAnsi="Comic Sans MS"/>
          <w:sz w:val="20"/>
          <w:szCs w:val="20"/>
        </w:rPr>
        <w:t xml:space="preserve"> bénévoles</w:t>
      </w:r>
      <w:r w:rsidRPr="00031F7F">
        <w:rPr>
          <w:rFonts w:ascii="Comic Sans MS" w:hAnsi="Comic Sans MS"/>
          <w:sz w:val="20"/>
          <w:szCs w:val="20"/>
        </w:rPr>
        <w:t>, une dic</w:t>
      </w:r>
      <w:r w:rsidR="00F250AB" w:rsidRPr="00031F7F">
        <w:rPr>
          <w:rFonts w:ascii="Comic Sans MS" w:hAnsi="Comic Sans MS"/>
          <w:sz w:val="20"/>
          <w:szCs w:val="20"/>
        </w:rPr>
        <w:t>tée ouve</w:t>
      </w:r>
      <w:r w:rsidR="003666E7" w:rsidRPr="00031F7F">
        <w:rPr>
          <w:rFonts w:ascii="Comic Sans MS" w:hAnsi="Comic Sans MS"/>
          <w:sz w:val="20"/>
          <w:szCs w:val="20"/>
        </w:rPr>
        <w:t>rte à tous</w:t>
      </w:r>
      <w:r w:rsidR="00B61D0A" w:rsidRPr="00031F7F">
        <w:rPr>
          <w:rFonts w:ascii="Comic Sans MS" w:hAnsi="Comic Sans MS"/>
          <w:sz w:val="20"/>
          <w:szCs w:val="20"/>
        </w:rPr>
        <w:t>,</w:t>
      </w:r>
      <w:r w:rsidR="003666E7" w:rsidRPr="00031F7F">
        <w:rPr>
          <w:rFonts w:ascii="Comic Sans MS" w:hAnsi="Comic Sans MS"/>
          <w:sz w:val="20"/>
          <w:szCs w:val="20"/>
        </w:rPr>
        <w:t xml:space="preserve"> dès le collège</w:t>
      </w:r>
      <w:r w:rsidR="00CE6009" w:rsidRPr="00031F7F">
        <w:rPr>
          <w:rFonts w:ascii="Comic Sans MS" w:hAnsi="Comic Sans MS"/>
          <w:sz w:val="20"/>
          <w:szCs w:val="20"/>
        </w:rPr>
        <w:t>,</w:t>
      </w:r>
      <w:r w:rsidR="00031F7F" w:rsidRPr="00031F7F">
        <w:rPr>
          <w:rFonts w:ascii="Comic Sans MS" w:hAnsi="Comic Sans MS"/>
          <w:sz w:val="20"/>
          <w:szCs w:val="20"/>
        </w:rPr>
        <w:t xml:space="preserve"> le samedi 22 mars 2025</w:t>
      </w:r>
      <w:r w:rsidR="00077842" w:rsidRPr="00031F7F">
        <w:rPr>
          <w:rFonts w:ascii="Comic Sans MS" w:hAnsi="Comic Sans MS"/>
          <w:sz w:val="20"/>
          <w:szCs w:val="20"/>
        </w:rPr>
        <w:t>, à 14h.</w:t>
      </w:r>
    </w:p>
    <w:p w:rsidR="00A57FD1" w:rsidRPr="00031F7F" w:rsidRDefault="00CE6009" w:rsidP="007E7FF2">
      <w:pPr>
        <w:spacing w:after="0"/>
        <w:rPr>
          <w:rFonts w:ascii="Comic Sans MS" w:hAnsi="Comic Sans MS"/>
          <w:sz w:val="20"/>
          <w:szCs w:val="20"/>
        </w:rPr>
      </w:pPr>
      <w:r w:rsidRPr="00031F7F">
        <w:rPr>
          <w:rFonts w:ascii="Comic Sans MS" w:hAnsi="Comic Sans MS"/>
          <w:sz w:val="20"/>
          <w:szCs w:val="20"/>
        </w:rPr>
        <w:t>L’animati</w:t>
      </w:r>
      <w:r w:rsidR="006F57FA" w:rsidRPr="00031F7F">
        <w:rPr>
          <w:rFonts w:ascii="Comic Sans MS" w:hAnsi="Comic Sans MS"/>
          <w:sz w:val="20"/>
          <w:szCs w:val="20"/>
        </w:rPr>
        <w:t>on se déroulera à la</w:t>
      </w:r>
      <w:r w:rsidR="00ED73A7" w:rsidRPr="00031F7F">
        <w:rPr>
          <w:rFonts w:ascii="Comic Sans MS" w:hAnsi="Comic Sans MS"/>
          <w:sz w:val="20"/>
          <w:szCs w:val="20"/>
        </w:rPr>
        <w:t xml:space="preserve"> salle communale</w:t>
      </w:r>
      <w:r w:rsidR="006F57FA" w:rsidRPr="00031F7F">
        <w:rPr>
          <w:rFonts w:ascii="Comic Sans MS" w:hAnsi="Comic Sans MS"/>
          <w:sz w:val="20"/>
          <w:szCs w:val="20"/>
        </w:rPr>
        <w:t xml:space="preserve"> du Vertin.</w:t>
      </w:r>
    </w:p>
    <w:p w:rsidR="007E7FF2" w:rsidRPr="00031F7F" w:rsidRDefault="00122444" w:rsidP="007E7FF2">
      <w:pPr>
        <w:spacing w:after="0"/>
        <w:rPr>
          <w:rFonts w:ascii="Comic Sans MS" w:hAnsi="Comic Sans MS"/>
          <w:sz w:val="20"/>
          <w:szCs w:val="20"/>
        </w:rPr>
      </w:pPr>
      <w:r w:rsidRPr="00031F7F">
        <w:rPr>
          <w:rFonts w:ascii="Comic Sans MS" w:hAnsi="Comic Sans MS"/>
          <w:sz w:val="20"/>
          <w:szCs w:val="20"/>
        </w:rPr>
        <w:t xml:space="preserve">Pour une meilleure organisation, l’inscription </w:t>
      </w:r>
      <w:r w:rsidR="006A6705" w:rsidRPr="00031F7F">
        <w:rPr>
          <w:rFonts w:ascii="Comic Sans MS" w:hAnsi="Comic Sans MS"/>
          <w:sz w:val="20"/>
          <w:szCs w:val="20"/>
        </w:rPr>
        <w:t xml:space="preserve">préalable </w:t>
      </w:r>
      <w:r w:rsidRPr="00031F7F">
        <w:rPr>
          <w:rFonts w:ascii="Comic Sans MS" w:hAnsi="Comic Sans MS"/>
          <w:sz w:val="20"/>
          <w:szCs w:val="20"/>
        </w:rPr>
        <w:t>est obligatoire.</w:t>
      </w:r>
    </w:p>
    <w:p w:rsidR="00780A77" w:rsidRPr="00F02046" w:rsidRDefault="00780A77" w:rsidP="00780A77">
      <w:pPr>
        <w:spacing w:after="0"/>
        <w:rPr>
          <w:rFonts w:ascii="Comic Sans MS" w:hAnsi="Comic Sans MS"/>
          <w:color w:val="FF00FF"/>
          <w:sz w:val="20"/>
          <w:szCs w:val="20"/>
        </w:rPr>
      </w:pPr>
    </w:p>
    <w:p w:rsidR="007E7FF2" w:rsidRPr="009B08E5" w:rsidRDefault="007E7FF2" w:rsidP="00CE6009">
      <w:pPr>
        <w:spacing w:after="0"/>
        <w:rPr>
          <w:rFonts w:ascii="Comic Sans MS" w:hAnsi="Comic Sans MS"/>
          <w:b/>
          <w:sz w:val="20"/>
          <w:szCs w:val="20"/>
        </w:rPr>
      </w:pPr>
      <w:r w:rsidRPr="009B08E5">
        <w:rPr>
          <w:rFonts w:ascii="Comic Sans MS" w:hAnsi="Comic Sans MS"/>
          <w:b/>
          <w:sz w:val="20"/>
          <w:szCs w:val="20"/>
        </w:rPr>
        <w:t>Article 1 : Inscriptions</w:t>
      </w:r>
    </w:p>
    <w:p w:rsidR="00CE6009" w:rsidRPr="009B08E5" w:rsidRDefault="00CE6009" w:rsidP="00CE6009">
      <w:pPr>
        <w:spacing w:after="0"/>
        <w:rPr>
          <w:rFonts w:ascii="Comic Sans MS" w:hAnsi="Comic Sans MS"/>
          <w:sz w:val="20"/>
          <w:szCs w:val="20"/>
        </w:rPr>
      </w:pPr>
      <w:r w:rsidRPr="009B08E5">
        <w:rPr>
          <w:rFonts w:ascii="Comic Sans MS" w:hAnsi="Comic Sans MS"/>
          <w:sz w:val="20"/>
          <w:szCs w:val="20"/>
        </w:rPr>
        <w:t xml:space="preserve">Les </w:t>
      </w:r>
      <w:r w:rsidR="00C60A79">
        <w:rPr>
          <w:rFonts w:ascii="Comic Sans MS" w:hAnsi="Comic Sans MS"/>
          <w:sz w:val="20"/>
          <w:szCs w:val="20"/>
        </w:rPr>
        <w:t>inscriptions sont ouvertes du 17</w:t>
      </w:r>
      <w:bookmarkStart w:id="0" w:name="_GoBack"/>
      <w:bookmarkEnd w:id="0"/>
      <w:r w:rsidR="009B08E5" w:rsidRPr="009B08E5">
        <w:rPr>
          <w:rFonts w:ascii="Comic Sans MS" w:hAnsi="Comic Sans MS"/>
          <w:sz w:val="20"/>
          <w:szCs w:val="20"/>
        </w:rPr>
        <w:t xml:space="preserve"> février au 12</w:t>
      </w:r>
      <w:r w:rsidR="003666E7" w:rsidRPr="009B08E5">
        <w:rPr>
          <w:rFonts w:ascii="Comic Sans MS" w:hAnsi="Comic Sans MS"/>
          <w:sz w:val="20"/>
          <w:szCs w:val="20"/>
        </w:rPr>
        <w:t xml:space="preserve"> </w:t>
      </w:r>
      <w:r w:rsidR="006B2C03" w:rsidRPr="009B08E5">
        <w:rPr>
          <w:rFonts w:ascii="Comic Sans MS" w:hAnsi="Comic Sans MS"/>
          <w:sz w:val="20"/>
          <w:szCs w:val="20"/>
        </w:rPr>
        <w:t>mars 20</w:t>
      </w:r>
      <w:r w:rsidR="009B08E5" w:rsidRPr="009B08E5">
        <w:rPr>
          <w:rFonts w:ascii="Comic Sans MS" w:hAnsi="Comic Sans MS"/>
          <w:sz w:val="20"/>
          <w:szCs w:val="20"/>
        </w:rPr>
        <w:t>25</w:t>
      </w:r>
      <w:r w:rsidRPr="009B08E5">
        <w:rPr>
          <w:rFonts w:ascii="Comic Sans MS" w:hAnsi="Comic Sans MS"/>
          <w:sz w:val="20"/>
          <w:szCs w:val="20"/>
        </w:rPr>
        <w:t xml:space="preserve"> inclus.</w:t>
      </w:r>
    </w:p>
    <w:p w:rsidR="00E236AB" w:rsidRPr="009B08E5" w:rsidRDefault="003666E7" w:rsidP="00780A77">
      <w:pPr>
        <w:spacing w:after="0"/>
        <w:rPr>
          <w:rFonts w:ascii="Comic Sans MS" w:hAnsi="Comic Sans MS"/>
          <w:sz w:val="20"/>
          <w:szCs w:val="20"/>
        </w:rPr>
      </w:pPr>
      <w:r w:rsidRPr="009B08E5">
        <w:rPr>
          <w:rFonts w:ascii="Comic Sans MS" w:hAnsi="Comic Sans MS"/>
          <w:sz w:val="20"/>
          <w:szCs w:val="20"/>
        </w:rPr>
        <w:t>Conditions : tout public dès le collège</w:t>
      </w:r>
      <w:r w:rsidR="002C01D2" w:rsidRPr="009B08E5">
        <w:rPr>
          <w:rFonts w:ascii="Comic Sans MS" w:hAnsi="Comic Sans MS"/>
          <w:sz w:val="20"/>
          <w:szCs w:val="20"/>
        </w:rPr>
        <w:t>,</w:t>
      </w:r>
      <w:r w:rsidR="00CE6009" w:rsidRPr="009B08E5">
        <w:rPr>
          <w:rFonts w:ascii="Comic Sans MS" w:hAnsi="Comic Sans MS"/>
          <w:sz w:val="20"/>
          <w:szCs w:val="20"/>
        </w:rPr>
        <w:t xml:space="preserve"> le jour de l’animation.</w:t>
      </w:r>
    </w:p>
    <w:p w:rsidR="00780A77" w:rsidRPr="009B08E5" w:rsidRDefault="00780A77" w:rsidP="00780A77">
      <w:pPr>
        <w:spacing w:after="0"/>
        <w:rPr>
          <w:rFonts w:ascii="Comic Sans MS" w:hAnsi="Comic Sans MS"/>
          <w:sz w:val="20"/>
          <w:szCs w:val="20"/>
        </w:rPr>
      </w:pPr>
    </w:p>
    <w:p w:rsidR="00E236AB" w:rsidRPr="009B08E5" w:rsidRDefault="00E236AB" w:rsidP="00CE6009">
      <w:pPr>
        <w:spacing w:after="0"/>
        <w:rPr>
          <w:rFonts w:ascii="Comic Sans MS" w:hAnsi="Comic Sans MS"/>
          <w:b/>
          <w:sz w:val="20"/>
          <w:szCs w:val="20"/>
        </w:rPr>
      </w:pPr>
      <w:r w:rsidRPr="009B08E5">
        <w:rPr>
          <w:rFonts w:ascii="Comic Sans MS" w:hAnsi="Comic Sans MS"/>
          <w:b/>
          <w:sz w:val="20"/>
          <w:szCs w:val="20"/>
        </w:rPr>
        <w:t>Article 2 : Catégories</w:t>
      </w:r>
    </w:p>
    <w:p w:rsidR="00E236AB" w:rsidRPr="009B08E5" w:rsidRDefault="003666E7" w:rsidP="00E236AB">
      <w:pPr>
        <w:spacing w:after="0"/>
        <w:rPr>
          <w:rFonts w:ascii="Comic Sans MS" w:hAnsi="Comic Sans MS"/>
          <w:sz w:val="20"/>
          <w:szCs w:val="20"/>
        </w:rPr>
      </w:pPr>
      <w:r w:rsidRPr="009B08E5">
        <w:rPr>
          <w:rFonts w:ascii="Comic Sans MS" w:hAnsi="Comic Sans MS"/>
          <w:sz w:val="20"/>
          <w:szCs w:val="20"/>
        </w:rPr>
        <w:t>Deux</w:t>
      </w:r>
      <w:r w:rsidR="00E236AB" w:rsidRPr="009B08E5">
        <w:rPr>
          <w:rFonts w:ascii="Comic Sans MS" w:hAnsi="Comic Sans MS"/>
          <w:sz w:val="20"/>
          <w:szCs w:val="20"/>
        </w:rPr>
        <w:t xml:space="preserve"> catégories seront distinguées : </w:t>
      </w:r>
    </w:p>
    <w:p w:rsidR="00E236AB" w:rsidRPr="009B08E5" w:rsidRDefault="003666E7" w:rsidP="00E236AB">
      <w:pPr>
        <w:spacing w:after="0"/>
        <w:rPr>
          <w:rFonts w:ascii="Comic Sans MS" w:hAnsi="Comic Sans MS"/>
          <w:sz w:val="20"/>
          <w:szCs w:val="20"/>
        </w:rPr>
      </w:pPr>
      <w:r w:rsidRPr="009B08E5">
        <w:rPr>
          <w:rFonts w:ascii="Comic Sans MS" w:hAnsi="Comic Sans MS"/>
          <w:sz w:val="20"/>
          <w:szCs w:val="20"/>
        </w:rPr>
        <w:t>1</w:t>
      </w:r>
      <w:r w:rsidR="00FC4615" w:rsidRPr="009B08E5">
        <w:rPr>
          <w:rFonts w:ascii="Comic Sans MS" w:hAnsi="Comic Sans MS"/>
          <w:sz w:val="20"/>
          <w:szCs w:val="20"/>
        </w:rPr>
        <w:t xml:space="preserve"> – </w:t>
      </w:r>
      <w:r w:rsidRPr="009B08E5">
        <w:rPr>
          <w:rFonts w:ascii="Comic Sans MS" w:hAnsi="Comic Sans MS"/>
          <w:sz w:val="20"/>
          <w:szCs w:val="20"/>
        </w:rPr>
        <w:t>Jeunes (c</w:t>
      </w:r>
      <w:r w:rsidR="00FC4615" w:rsidRPr="009B08E5">
        <w:rPr>
          <w:rFonts w:ascii="Comic Sans MS" w:hAnsi="Comic Sans MS"/>
          <w:sz w:val="20"/>
          <w:szCs w:val="20"/>
        </w:rPr>
        <w:t>ollé</w:t>
      </w:r>
      <w:r w:rsidR="00E236AB" w:rsidRPr="009B08E5">
        <w:rPr>
          <w:rFonts w:ascii="Comic Sans MS" w:hAnsi="Comic Sans MS"/>
          <w:sz w:val="20"/>
          <w:szCs w:val="20"/>
        </w:rPr>
        <w:t>giens</w:t>
      </w:r>
      <w:r w:rsidRPr="009B08E5">
        <w:rPr>
          <w:rFonts w:ascii="Comic Sans MS" w:hAnsi="Comic Sans MS"/>
          <w:sz w:val="20"/>
          <w:szCs w:val="20"/>
        </w:rPr>
        <w:t>/lycéens)</w:t>
      </w:r>
    </w:p>
    <w:p w:rsidR="00E236AB" w:rsidRPr="009B08E5" w:rsidRDefault="003666E7" w:rsidP="00E236AB">
      <w:pPr>
        <w:spacing w:after="0"/>
        <w:rPr>
          <w:rFonts w:ascii="Comic Sans MS" w:hAnsi="Comic Sans MS"/>
          <w:sz w:val="20"/>
          <w:szCs w:val="20"/>
        </w:rPr>
      </w:pPr>
      <w:r w:rsidRPr="009B08E5">
        <w:rPr>
          <w:rFonts w:ascii="Comic Sans MS" w:hAnsi="Comic Sans MS"/>
          <w:sz w:val="20"/>
          <w:szCs w:val="20"/>
        </w:rPr>
        <w:t>2</w:t>
      </w:r>
      <w:r w:rsidR="00E236AB" w:rsidRPr="009B08E5">
        <w:rPr>
          <w:rFonts w:ascii="Comic Sans MS" w:hAnsi="Comic Sans MS"/>
          <w:sz w:val="20"/>
          <w:szCs w:val="20"/>
        </w:rPr>
        <w:t xml:space="preserve"> – Adultes</w:t>
      </w:r>
    </w:p>
    <w:p w:rsidR="009C4E80" w:rsidRPr="00F02046" w:rsidRDefault="009C4E80" w:rsidP="00E236AB">
      <w:pPr>
        <w:spacing w:after="0"/>
        <w:rPr>
          <w:rFonts w:ascii="Comic Sans MS" w:hAnsi="Comic Sans MS"/>
          <w:color w:val="FF00FF"/>
          <w:sz w:val="20"/>
          <w:szCs w:val="20"/>
        </w:rPr>
      </w:pPr>
    </w:p>
    <w:p w:rsidR="009C4012" w:rsidRPr="005867DA" w:rsidRDefault="001259E1" w:rsidP="00E236AB">
      <w:pPr>
        <w:spacing w:after="0"/>
        <w:rPr>
          <w:rFonts w:ascii="Comic Sans MS" w:hAnsi="Comic Sans MS"/>
          <w:b/>
          <w:sz w:val="20"/>
          <w:szCs w:val="20"/>
        </w:rPr>
      </w:pPr>
      <w:r w:rsidRPr="005867DA">
        <w:rPr>
          <w:rFonts w:ascii="Comic Sans MS" w:hAnsi="Comic Sans MS"/>
          <w:b/>
          <w:sz w:val="20"/>
          <w:szCs w:val="20"/>
        </w:rPr>
        <w:t xml:space="preserve">Article 4 : </w:t>
      </w:r>
      <w:r w:rsidR="009C4012" w:rsidRPr="005867DA">
        <w:rPr>
          <w:rFonts w:ascii="Comic Sans MS" w:hAnsi="Comic Sans MS"/>
          <w:b/>
          <w:sz w:val="20"/>
          <w:szCs w:val="20"/>
        </w:rPr>
        <w:t xml:space="preserve">Déroulement </w:t>
      </w:r>
    </w:p>
    <w:p w:rsidR="00B81AD0" w:rsidRPr="005867DA" w:rsidRDefault="009C4012" w:rsidP="00E236AB">
      <w:pPr>
        <w:spacing w:after="0"/>
        <w:rPr>
          <w:rFonts w:ascii="Comic Sans MS" w:hAnsi="Comic Sans MS"/>
          <w:sz w:val="20"/>
          <w:szCs w:val="20"/>
        </w:rPr>
      </w:pPr>
      <w:r w:rsidRPr="005867DA">
        <w:rPr>
          <w:rFonts w:ascii="Comic Sans MS" w:hAnsi="Comic Sans MS"/>
          <w:sz w:val="20"/>
          <w:szCs w:val="20"/>
        </w:rPr>
        <w:t xml:space="preserve">L’utilisation de </w:t>
      </w:r>
      <w:r w:rsidR="00713E8B" w:rsidRPr="005867DA">
        <w:rPr>
          <w:rFonts w:ascii="Comic Sans MS" w:hAnsi="Comic Sans MS"/>
          <w:sz w:val="20"/>
          <w:szCs w:val="20"/>
        </w:rPr>
        <w:t>document ou de matériel informatique</w:t>
      </w:r>
      <w:r w:rsidR="00F250AB" w:rsidRPr="005867DA">
        <w:rPr>
          <w:rFonts w:ascii="Comic Sans MS" w:hAnsi="Comic Sans MS"/>
          <w:sz w:val="20"/>
          <w:szCs w:val="20"/>
        </w:rPr>
        <w:t xml:space="preserve"> n’es</w:t>
      </w:r>
      <w:r w:rsidR="009C4E80" w:rsidRPr="005867DA">
        <w:rPr>
          <w:rFonts w:ascii="Comic Sans MS" w:hAnsi="Comic Sans MS"/>
          <w:sz w:val="20"/>
          <w:szCs w:val="20"/>
        </w:rPr>
        <w:t>t pas</w:t>
      </w:r>
      <w:r w:rsidR="00F250AB" w:rsidRPr="005867DA">
        <w:rPr>
          <w:rFonts w:ascii="Comic Sans MS" w:hAnsi="Comic Sans MS"/>
          <w:sz w:val="20"/>
          <w:szCs w:val="20"/>
        </w:rPr>
        <w:t xml:space="preserve"> autorisée</w:t>
      </w:r>
      <w:r w:rsidR="00B81AD0" w:rsidRPr="005867DA">
        <w:rPr>
          <w:rFonts w:ascii="Comic Sans MS" w:hAnsi="Comic Sans MS"/>
          <w:sz w:val="20"/>
          <w:szCs w:val="20"/>
        </w:rPr>
        <w:t>.</w:t>
      </w:r>
    </w:p>
    <w:p w:rsidR="009C4012" w:rsidRPr="005867DA" w:rsidRDefault="009C4E80" w:rsidP="00E236AB">
      <w:pPr>
        <w:spacing w:after="0"/>
        <w:rPr>
          <w:rFonts w:ascii="Comic Sans MS" w:hAnsi="Comic Sans MS"/>
          <w:sz w:val="20"/>
          <w:szCs w:val="20"/>
        </w:rPr>
      </w:pPr>
      <w:r w:rsidRPr="005867DA">
        <w:rPr>
          <w:rFonts w:ascii="Comic Sans MS" w:hAnsi="Comic Sans MS"/>
          <w:sz w:val="20"/>
          <w:szCs w:val="20"/>
        </w:rPr>
        <w:t>Pour le confort de tous, les téléphones portables devront être éteints.</w:t>
      </w:r>
      <w:r w:rsidR="00713E8B" w:rsidRPr="005867DA">
        <w:rPr>
          <w:rFonts w:ascii="Comic Sans MS" w:hAnsi="Comic Sans MS"/>
          <w:sz w:val="20"/>
          <w:szCs w:val="20"/>
        </w:rPr>
        <w:t xml:space="preserve"> Les retardataires qui se présenteraient après la fermeture des portes, ne pour</w:t>
      </w:r>
      <w:r w:rsidR="00912236" w:rsidRPr="005867DA">
        <w:rPr>
          <w:rFonts w:ascii="Comic Sans MS" w:hAnsi="Comic Sans MS"/>
          <w:sz w:val="20"/>
          <w:szCs w:val="20"/>
        </w:rPr>
        <w:t>ront pas participer à la dictée.</w:t>
      </w:r>
    </w:p>
    <w:p w:rsidR="009C4E80" w:rsidRPr="00F02046" w:rsidRDefault="009C4E80" w:rsidP="00E236AB">
      <w:pPr>
        <w:spacing w:after="0"/>
        <w:rPr>
          <w:rFonts w:ascii="Comic Sans MS" w:hAnsi="Comic Sans MS"/>
          <w:b/>
          <w:color w:val="FF00FF"/>
          <w:sz w:val="20"/>
          <w:szCs w:val="20"/>
        </w:rPr>
      </w:pPr>
    </w:p>
    <w:p w:rsidR="00CE6009" w:rsidRPr="005867DA" w:rsidRDefault="009C4012" w:rsidP="00E236AB">
      <w:pPr>
        <w:spacing w:after="0"/>
        <w:rPr>
          <w:rFonts w:ascii="Comic Sans MS" w:hAnsi="Comic Sans MS"/>
          <w:b/>
          <w:sz w:val="20"/>
          <w:szCs w:val="20"/>
        </w:rPr>
      </w:pPr>
      <w:r w:rsidRPr="005867DA">
        <w:rPr>
          <w:rFonts w:ascii="Comic Sans MS" w:hAnsi="Comic Sans MS"/>
          <w:b/>
          <w:sz w:val="20"/>
          <w:szCs w:val="20"/>
        </w:rPr>
        <w:t>Article 5</w:t>
      </w:r>
      <w:r w:rsidR="00453E26" w:rsidRPr="005867DA">
        <w:rPr>
          <w:rFonts w:ascii="Comic Sans MS" w:hAnsi="Comic Sans MS"/>
          <w:b/>
          <w:sz w:val="20"/>
          <w:szCs w:val="20"/>
        </w:rPr>
        <w:t xml:space="preserve"> : </w:t>
      </w:r>
      <w:r w:rsidR="001259E1" w:rsidRPr="005867DA">
        <w:rPr>
          <w:rFonts w:ascii="Comic Sans MS" w:hAnsi="Comic Sans MS"/>
          <w:b/>
          <w:sz w:val="20"/>
          <w:szCs w:val="20"/>
        </w:rPr>
        <w:t>Correction</w:t>
      </w:r>
    </w:p>
    <w:p w:rsidR="00CE6009" w:rsidRPr="005867DA" w:rsidRDefault="00F85D4A" w:rsidP="00E236AB">
      <w:pPr>
        <w:spacing w:after="0"/>
        <w:rPr>
          <w:rFonts w:ascii="Comic Sans MS" w:hAnsi="Comic Sans MS"/>
          <w:sz w:val="20"/>
          <w:szCs w:val="20"/>
        </w:rPr>
      </w:pPr>
      <w:r w:rsidRPr="005867DA">
        <w:rPr>
          <w:rFonts w:ascii="Comic Sans MS" w:hAnsi="Comic Sans MS"/>
          <w:sz w:val="20"/>
          <w:szCs w:val="20"/>
        </w:rPr>
        <w:t>A l’issue</w:t>
      </w:r>
      <w:r w:rsidR="00B81AD0" w:rsidRPr="005867DA">
        <w:rPr>
          <w:rFonts w:ascii="Comic Sans MS" w:hAnsi="Comic Sans MS"/>
          <w:sz w:val="20"/>
          <w:szCs w:val="20"/>
        </w:rPr>
        <w:t xml:space="preserve"> de</w:t>
      </w:r>
      <w:r w:rsidR="003666E7" w:rsidRPr="005867DA">
        <w:rPr>
          <w:rFonts w:ascii="Comic Sans MS" w:hAnsi="Comic Sans MS"/>
          <w:sz w:val="20"/>
          <w:szCs w:val="20"/>
        </w:rPr>
        <w:t xml:space="preserve"> la dictée, </w:t>
      </w:r>
      <w:r w:rsidR="000823A8" w:rsidRPr="005867DA">
        <w:rPr>
          <w:rFonts w:ascii="Comic Sans MS" w:hAnsi="Comic Sans MS"/>
          <w:sz w:val="20"/>
          <w:szCs w:val="20"/>
        </w:rPr>
        <w:t>u</w:t>
      </w:r>
      <w:r w:rsidR="00B81AD0" w:rsidRPr="005867DA">
        <w:rPr>
          <w:rFonts w:ascii="Comic Sans MS" w:hAnsi="Comic Sans MS"/>
          <w:sz w:val="20"/>
          <w:szCs w:val="20"/>
        </w:rPr>
        <w:t xml:space="preserve">ne correction collective </w:t>
      </w:r>
      <w:r w:rsidR="000823A8" w:rsidRPr="005867DA">
        <w:rPr>
          <w:rFonts w:ascii="Comic Sans MS" w:hAnsi="Comic Sans MS"/>
          <w:sz w:val="20"/>
          <w:szCs w:val="20"/>
        </w:rPr>
        <w:t xml:space="preserve">sera </w:t>
      </w:r>
      <w:r w:rsidR="008E4717" w:rsidRPr="005867DA">
        <w:rPr>
          <w:rFonts w:ascii="Comic Sans MS" w:hAnsi="Comic Sans MS"/>
          <w:sz w:val="20"/>
          <w:szCs w:val="20"/>
        </w:rPr>
        <w:t>proposée</w:t>
      </w:r>
      <w:r w:rsidR="003666E7" w:rsidRPr="005867DA">
        <w:rPr>
          <w:rFonts w:ascii="Comic Sans MS" w:hAnsi="Comic Sans MS"/>
          <w:sz w:val="20"/>
          <w:szCs w:val="20"/>
        </w:rPr>
        <w:t xml:space="preserve"> sur vidéoprojecteur.</w:t>
      </w:r>
    </w:p>
    <w:p w:rsidR="001259E1" w:rsidRPr="00F02046" w:rsidRDefault="001259E1" w:rsidP="00E236AB">
      <w:pPr>
        <w:spacing w:after="0"/>
        <w:rPr>
          <w:rFonts w:ascii="Comic Sans MS" w:hAnsi="Comic Sans MS"/>
          <w:color w:val="FF00FF"/>
          <w:sz w:val="20"/>
          <w:szCs w:val="20"/>
        </w:rPr>
      </w:pPr>
    </w:p>
    <w:p w:rsidR="001259E1" w:rsidRPr="00AE2991" w:rsidRDefault="002C6CE4" w:rsidP="00E236AB">
      <w:pPr>
        <w:spacing w:after="0"/>
        <w:rPr>
          <w:rFonts w:ascii="Comic Sans MS" w:hAnsi="Comic Sans MS"/>
          <w:b/>
          <w:sz w:val="20"/>
          <w:szCs w:val="20"/>
        </w:rPr>
      </w:pPr>
      <w:r w:rsidRPr="00AE2991">
        <w:rPr>
          <w:rFonts w:ascii="Comic Sans MS" w:hAnsi="Comic Sans MS"/>
          <w:b/>
          <w:sz w:val="20"/>
          <w:szCs w:val="20"/>
        </w:rPr>
        <w:t>Article 6</w:t>
      </w:r>
      <w:r w:rsidR="003666E7" w:rsidRPr="00AE2991">
        <w:rPr>
          <w:rFonts w:ascii="Comic Sans MS" w:hAnsi="Comic Sans MS"/>
          <w:b/>
          <w:sz w:val="20"/>
          <w:szCs w:val="20"/>
        </w:rPr>
        <w:t> : Récompense</w:t>
      </w:r>
    </w:p>
    <w:p w:rsidR="001259E1" w:rsidRPr="00AE2991" w:rsidRDefault="001259E1" w:rsidP="00E236AB">
      <w:pPr>
        <w:spacing w:after="0"/>
        <w:rPr>
          <w:rFonts w:ascii="Comic Sans MS" w:hAnsi="Comic Sans MS"/>
          <w:sz w:val="20"/>
          <w:szCs w:val="20"/>
        </w:rPr>
      </w:pPr>
      <w:r w:rsidRPr="00AE2991">
        <w:rPr>
          <w:rFonts w:ascii="Comic Sans MS" w:hAnsi="Comic Sans MS"/>
          <w:sz w:val="20"/>
          <w:szCs w:val="20"/>
        </w:rPr>
        <w:t>Le principe est de faire le moins de fautes d’orthographe</w:t>
      </w:r>
      <w:r w:rsidR="00B61D0A" w:rsidRPr="00AE2991">
        <w:rPr>
          <w:rFonts w:ascii="Comic Sans MS" w:hAnsi="Comic Sans MS"/>
          <w:sz w:val="20"/>
          <w:szCs w:val="20"/>
        </w:rPr>
        <w:t xml:space="preserve"> possible</w:t>
      </w:r>
      <w:r w:rsidRPr="00AE2991">
        <w:rPr>
          <w:rFonts w:ascii="Comic Sans MS" w:hAnsi="Comic Sans MS"/>
          <w:sz w:val="20"/>
          <w:szCs w:val="20"/>
        </w:rPr>
        <w:t>.</w:t>
      </w:r>
    </w:p>
    <w:p w:rsidR="004A4643" w:rsidRPr="00AE2991" w:rsidRDefault="00B61D0A" w:rsidP="00E236AB">
      <w:pPr>
        <w:spacing w:after="0"/>
        <w:rPr>
          <w:rFonts w:ascii="Comic Sans MS" w:hAnsi="Comic Sans MS"/>
          <w:sz w:val="20"/>
          <w:szCs w:val="20"/>
        </w:rPr>
      </w:pPr>
      <w:r w:rsidRPr="00AE2991">
        <w:rPr>
          <w:rFonts w:ascii="Comic Sans MS" w:hAnsi="Comic Sans MS"/>
          <w:sz w:val="20"/>
          <w:szCs w:val="20"/>
        </w:rPr>
        <w:t>Un tirage au sort de trois</w:t>
      </w:r>
      <w:r w:rsidR="003666E7" w:rsidRPr="00AE2991">
        <w:rPr>
          <w:rFonts w:ascii="Comic Sans MS" w:hAnsi="Comic Sans MS"/>
          <w:sz w:val="20"/>
          <w:szCs w:val="20"/>
        </w:rPr>
        <w:t xml:space="preserve"> numéros </w:t>
      </w:r>
      <w:r w:rsidR="00E96C78" w:rsidRPr="00AE2991">
        <w:rPr>
          <w:rFonts w:ascii="Comic Sans MS" w:hAnsi="Comic Sans MS"/>
          <w:sz w:val="20"/>
          <w:szCs w:val="20"/>
        </w:rPr>
        <w:t>dans</w:t>
      </w:r>
      <w:r w:rsidRPr="00AE2991">
        <w:rPr>
          <w:rFonts w:ascii="Comic Sans MS" w:hAnsi="Comic Sans MS"/>
          <w:sz w:val="20"/>
          <w:szCs w:val="20"/>
        </w:rPr>
        <w:t xml:space="preserve"> chaque catégorie de</w:t>
      </w:r>
      <w:r w:rsidR="003666E7" w:rsidRPr="00AE2991">
        <w:rPr>
          <w:rFonts w:ascii="Comic Sans MS" w:hAnsi="Comic Sans MS"/>
          <w:sz w:val="20"/>
          <w:szCs w:val="20"/>
        </w:rPr>
        <w:t xml:space="preserve"> participants aura lieu. Les gagnants</w:t>
      </w:r>
      <w:r w:rsidR="0005459A" w:rsidRPr="00AE2991">
        <w:rPr>
          <w:rFonts w:ascii="Comic Sans MS" w:hAnsi="Comic Sans MS"/>
          <w:sz w:val="20"/>
          <w:szCs w:val="20"/>
        </w:rPr>
        <w:t xml:space="preserve"> recevront une carte cadeau offerte par la municipalité, valable à la librairie Les hirondelles de Saint Jean Brévelay.</w:t>
      </w:r>
    </w:p>
    <w:p w:rsidR="0005459A" w:rsidRPr="00AE2991" w:rsidRDefault="00780A77" w:rsidP="00E236AB">
      <w:pPr>
        <w:spacing w:after="0"/>
        <w:rPr>
          <w:rFonts w:ascii="Comic Sans MS" w:hAnsi="Comic Sans MS"/>
          <w:sz w:val="20"/>
          <w:szCs w:val="20"/>
        </w:rPr>
      </w:pPr>
      <w:r w:rsidRPr="00AE2991">
        <w:rPr>
          <w:rFonts w:ascii="Comic Sans MS" w:hAnsi="Comic Sans MS"/>
          <w:sz w:val="20"/>
          <w:szCs w:val="20"/>
        </w:rPr>
        <w:t>La remise des prix aura lieu le</w:t>
      </w:r>
      <w:r w:rsidR="003666E7" w:rsidRPr="00AE2991">
        <w:rPr>
          <w:rFonts w:ascii="Comic Sans MS" w:hAnsi="Comic Sans MS"/>
          <w:sz w:val="20"/>
          <w:szCs w:val="20"/>
        </w:rPr>
        <w:t xml:space="preserve"> jour même, après la correction collective.</w:t>
      </w:r>
    </w:p>
    <w:p w:rsidR="0005459A" w:rsidRPr="00AE2991" w:rsidRDefault="0005459A" w:rsidP="00E236AB">
      <w:pPr>
        <w:spacing w:after="0"/>
        <w:rPr>
          <w:rFonts w:ascii="Comic Sans MS" w:hAnsi="Comic Sans MS"/>
          <w:sz w:val="20"/>
          <w:szCs w:val="20"/>
        </w:rPr>
      </w:pPr>
    </w:p>
    <w:p w:rsidR="00E236AB" w:rsidRPr="005867DA" w:rsidRDefault="002C6CE4" w:rsidP="00E236AB">
      <w:pPr>
        <w:spacing w:after="0"/>
        <w:rPr>
          <w:rFonts w:ascii="Comic Sans MS" w:hAnsi="Comic Sans MS"/>
          <w:b/>
          <w:sz w:val="20"/>
          <w:szCs w:val="20"/>
        </w:rPr>
      </w:pPr>
      <w:r w:rsidRPr="005867DA">
        <w:rPr>
          <w:rFonts w:ascii="Comic Sans MS" w:hAnsi="Comic Sans MS"/>
          <w:b/>
          <w:sz w:val="20"/>
          <w:szCs w:val="20"/>
        </w:rPr>
        <w:t>Article 7</w:t>
      </w:r>
      <w:r w:rsidR="00E236AB" w:rsidRPr="005867DA">
        <w:rPr>
          <w:rFonts w:ascii="Comic Sans MS" w:hAnsi="Comic Sans MS"/>
          <w:b/>
          <w:sz w:val="20"/>
          <w:szCs w:val="20"/>
        </w:rPr>
        <w:t> :</w:t>
      </w:r>
    </w:p>
    <w:p w:rsidR="00E236AB" w:rsidRDefault="00E236AB" w:rsidP="00E236AB">
      <w:pPr>
        <w:spacing w:after="0"/>
        <w:rPr>
          <w:rFonts w:ascii="Comic Sans MS" w:hAnsi="Comic Sans MS"/>
          <w:sz w:val="20"/>
          <w:szCs w:val="20"/>
        </w:rPr>
      </w:pPr>
      <w:r w:rsidRPr="005867DA">
        <w:rPr>
          <w:rFonts w:ascii="Comic Sans MS" w:hAnsi="Comic Sans MS"/>
          <w:sz w:val="20"/>
          <w:szCs w:val="20"/>
        </w:rPr>
        <w:t>Toute participation à la dictée, engage les candidats à autoriser la publication et l’utilisation de leur prénom, nom de famille, nom de commune de ré</w:t>
      </w:r>
      <w:r w:rsidR="004A4643" w:rsidRPr="005867DA">
        <w:rPr>
          <w:rFonts w:ascii="Comic Sans MS" w:hAnsi="Comic Sans MS"/>
          <w:sz w:val="20"/>
          <w:szCs w:val="20"/>
        </w:rPr>
        <w:t>sidence et image (photo</w:t>
      </w:r>
      <w:r w:rsidRPr="005867DA">
        <w:rPr>
          <w:rFonts w:ascii="Comic Sans MS" w:hAnsi="Comic Sans MS"/>
          <w:sz w:val="20"/>
          <w:szCs w:val="20"/>
        </w:rPr>
        <w:t>), sur tous les supports de communication de la commune de Saint Jean Brévelay, la presse et renoncent expressément à tous droits et indemnités à ce titre.</w:t>
      </w:r>
    </w:p>
    <w:p w:rsidR="00C740D0" w:rsidRDefault="00C740D0" w:rsidP="00E236AB">
      <w:pPr>
        <w:spacing w:after="0"/>
        <w:rPr>
          <w:rFonts w:ascii="Comic Sans MS" w:hAnsi="Comic Sans MS"/>
          <w:sz w:val="20"/>
          <w:szCs w:val="20"/>
        </w:rPr>
      </w:pPr>
    </w:p>
    <w:p w:rsidR="00C740D0" w:rsidRDefault="00C740D0" w:rsidP="00E236AB">
      <w:pPr>
        <w:spacing w:after="0"/>
        <w:rPr>
          <w:rFonts w:ascii="Comic Sans MS" w:hAnsi="Comic Sans MS"/>
          <w:sz w:val="20"/>
          <w:szCs w:val="20"/>
        </w:rPr>
      </w:pPr>
    </w:p>
    <w:p w:rsidR="00C740D0" w:rsidRPr="005867DA" w:rsidRDefault="00C740D0" w:rsidP="00C740D0">
      <w:pPr>
        <w:spacing w:after="0"/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*****</w:t>
      </w:r>
    </w:p>
    <w:sectPr w:rsidR="00C740D0" w:rsidRPr="005867DA" w:rsidSect="00036501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8660AB"/>
    <w:multiLevelType w:val="hybridMultilevel"/>
    <w:tmpl w:val="BC5E11D6"/>
    <w:lvl w:ilvl="0" w:tplc="B694FD9A">
      <w:start w:val="2"/>
      <w:numFmt w:val="bullet"/>
      <w:lvlText w:val="-"/>
      <w:lvlJc w:val="left"/>
      <w:pPr>
        <w:ind w:left="408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6BF"/>
    <w:rsid w:val="0001059D"/>
    <w:rsid w:val="00031F7F"/>
    <w:rsid w:val="00036501"/>
    <w:rsid w:val="0005459A"/>
    <w:rsid w:val="00077842"/>
    <w:rsid w:val="000823A8"/>
    <w:rsid w:val="000946BF"/>
    <w:rsid w:val="00122444"/>
    <w:rsid w:val="001259E1"/>
    <w:rsid w:val="002C01D2"/>
    <w:rsid w:val="002C6CE4"/>
    <w:rsid w:val="003666E7"/>
    <w:rsid w:val="003E2876"/>
    <w:rsid w:val="00443AB5"/>
    <w:rsid w:val="00443C12"/>
    <w:rsid w:val="00453E26"/>
    <w:rsid w:val="004A1237"/>
    <w:rsid w:val="004A4643"/>
    <w:rsid w:val="00564824"/>
    <w:rsid w:val="005867DA"/>
    <w:rsid w:val="00617654"/>
    <w:rsid w:val="006A6705"/>
    <w:rsid w:val="006B2C03"/>
    <w:rsid w:val="006F57FA"/>
    <w:rsid w:val="00713E8B"/>
    <w:rsid w:val="00780A77"/>
    <w:rsid w:val="007E7FF2"/>
    <w:rsid w:val="0084117F"/>
    <w:rsid w:val="008E4717"/>
    <w:rsid w:val="008F550D"/>
    <w:rsid w:val="008F7AA5"/>
    <w:rsid w:val="00912236"/>
    <w:rsid w:val="009B08E5"/>
    <w:rsid w:val="009C4012"/>
    <w:rsid w:val="009C4E80"/>
    <w:rsid w:val="00A57FD1"/>
    <w:rsid w:val="00A75E6B"/>
    <w:rsid w:val="00AE2991"/>
    <w:rsid w:val="00B61D0A"/>
    <w:rsid w:val="00B81AD0"/>
    <w:rsid w:val="00C32093"/>
    <w:rsid w:val="00C60A79"/>
    <w:rsid w:val="00C740D0"/>
    <w:rsid w:val="00CE6009"/>
    <w:rsid w:val="00E236AB"/>
    <w:rsid w:val="00E96C78"/>
    <w:rsid w:val="00ED73A7"/>
    <w:rsid w:val="00F02046"/>
    <w:rsid w:val="00F250AB"/>
    <w:rsid w:val="00F52F0E"/>
    <w:rsid w:val="00F85D4A"/>
    <w:rsid w:val="00FC4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EDB4BD-3777-4617-83D3-42F738BF4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236A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53E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53E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278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Sandrine DOUCET</dc:creator>
  <cp:keywords/>
  <dc:description/>
  <cp:lastModifiedBy>Sandrine DOUCET</cp:lastModifiedBy>
  <cp:revision>8</cp:revision>
  <cp:lastPrinted>2025-02-06T10:24:00Z</cp:lastPrinted>
  <dcterms:created xsi:type="dcterms:W3CDTF">2025-01-09T11:19:00Z</dcterms:created>
  <dcterms:modified xsi:type="dcterms:W3CDTF">2025-02-26T09:10:00Z</dcterms:modified>
</cp:coreProperties>
</file>